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B6" w:rsidRPr="00DF6E73" w:rsidRDefault="003A575D" w:rsidP="00DF6E73">
      <w:pPr>
        <w:spacing w:after="120"/>
        <w:jc w:val="center"/>
        <w:rPr>
          <w:b/>
          <w:sz w:val="28"/>
        </w:rPr>
      </w:pPr>
      <w:r w:rsidRPr="00DF6E73">
        <w:rPr>
          <w:b/>
          <w:sz w:val="28"/>
        </w:rPr>
        <w:t xml:space="preserve">МУ «Управление по делам ГО и ЧС» администрации МОГО «Ухта» </w:t>
      </w:r>
    </w:p>
    <w:p w:rsidR="00D13B07" w:rsidRPr="00DF6E73" w:rsidRDefault="003A575D" w:rsidP="00DF6E73">
      <w:pPr>
        <w:spacing w:after="120"/>
        <w:jc w:val="center"/>
        <w:rPr>
          <w:b/>
          <w:sz w:val="28"/>
        </w:rPr>
      </w:pPr>
      <w:r w:rsidRPr="00DF6E73">
        <w:rPr>
          <w:b/>
          <w:sz w:val="28"/>
        </w:rPr>
        <w:t>напоминает жителям</w:t>
      </w:r>
      <w:r w:rsidR="00460FB6" w:rsidRPr="00DF6E73">
        <w:rPr>
          <w:b/>
          <w:sz w:val="28"/>
        </w:rPr>
        <w:t xml:space="preserve"> </w:t>
      </w:r>
      <w:r w:rsidR="00D13B07" w:rsidRPr="00DF6E73">
        <w:rPr>
          <w:b/>
          <w:sz w:val="28"/>
        </w:rPr>
        <w:t>МОГО «Ухта»</w:t>
      </w:r>
    </w:p>
    <w:p w:rsidR="00DF6E73" w:rsidRPr="00DF6E73" w:rsidRDefault="00DF6E73" w:rsidP="00DF6E73">
      <w:pPr>
        <w:spacing w:after="120"/>
        <w:jc w:val="center"/>
        <w:rPr>
          <w:b/>
          <w:color w:val="C00000"/>
          <w:sz w:val="28"/>
        </w:rPr>
      </w:pPr>
      <w:r w:rsidRPr="00DF6E73">
        <w:rPr>
          <w:b/>
          <w:color w:val="C00000"/>
          <w:sz w:val="28"/>
        </w:rPr>
        <w:t>ПРАВИЛА ПОЖАРНОЙ БЕЗОПАСНОСТИ</w:t>
      </w:r>
    </w:p>
    <w:p w:rsidR="005630FA" w:rsidRPr="00DF6E73" w:rsidRDefault="00DF6E73" w:rsidP="00DF6E73">
      <w:pPr>
        <w:spacing w:after="120"/>
        <w:jc w:val="center"/>
        <w:rPr>
          <w:b/>
          <w:sz w:val="28"/>
        </w:rPr>
      </w:pPr>
      <w:r w:rsidRPr="00DF6E73">
        <w:rPr>
          <w:b/>
          <w:sz w:val="28"/>
        </w:rPr>
        <w:t>при использовании электро- и газов</w:t>
      </w:r>
      <w:r>
        <w:rPr>
          <w:b/>
          <w:sz w:val="28"/>
        </w:rPr>
        <w:t>ого</w:t>
      </w:r>
      <w:r w:rsidRPr="00DF6E73">
        <w:rPr>
          <w:b/>
          <w:sz w:val="28"/>
        </w:rPr>
        <w:t xml:space="preserve"> </w:t>
      </w:r>
      <w:r>
        <w:rPr>
          <w:b/>
          <w:sz w:val="28"/>
        </w:rPr>
        <w:t>оборудования</w:t>
      </w:r>
      <w:bookmarkStart w:id="0" w:name="_GoBack"/>
      <w:bookmarkEnd w:id="0"/>
      <w:r w:rsidRPr="00DF6E73">
        <w:rPr>
          <w:b/>
          <w:sz w:val="28"/>
        </w:rPr>
        <w:t>:</w:t>
      </w:r>
    </w:p>
    <w:p w:rsidR="00460FB6" w:rsidRDefault="00460FB6" w:rsidP="00B274D4">
      <w:pPr>
        <w:jc w:val="center"/>
      </w:pPr>
    </w:p>
    <w:p w:rsidR="00CB772C" w:rsidRDefault="00B274D4" w:rsidP="0011100E">
      <w:pPr>
        <w:spacing w:after="120"/>
        <w:jc w:val="both"/>
      </w:pPr>
      <w:r>
        <w:t xml:space="preserve">1. </w:t>
      </w:r>
      <w:r w:rsidR="00CB772C">
        <w:t>Пользуйтесь только исправными электроприборами!</w:t>
      </w:r>
    </w:p>
    <w:p w:rsidR="00CB772C" w:rsidRDefault="00B274D4" w:rsidP="0011100E">
      <w:pPr>
        <w:spacing w:after="120"/>
        <w:jc w:val="both"/>
      </w:pPr>
      <w:r>
        <w:t xml:space="preserve">2. </w:t>
      </w:r>
      <w:r w:rsidR="00CB772C">
        <w:t>Не оставляйте без присмотра включенные в сеть электроприборы!</w:t>
      </w:r>
    </w:p>
    <w:p w:rsidR="00CB772C" w:rsidRDefault="00B274D4" w:rsidP="0011100E">
      <w:pPr>
        <w:spacing w:after="120"/>
        <w:jc w:val="both"/>
      </w:pPr>
      <w:r>
        <w:t xml:space="preserve">3. </w:t>
      </w:r>
      <w:r w:rsidR="00CB772C">
        <w:t>Не включайте в одну розетку одновременно несколько энергопотребителей.</w:t>
      </w:r>
    </w:p>
    <w:p w:rsidR="00CB772C" w:rsidRDefault="00B274D4" w:rsidP="0011100E">
      <w:pPr>
        <w:spacing w:after="120"/>
        <w:jc w:val="both"/>
      </w:pPr>
      <w:r>
        <w:t xml:space="preserve">4. </w:t>
      </w:r>
      <w:r w:rsidR="00CB772C">
        <w:t>Контролируйте состояние электропроводки и электрических розеток.</w:t>
      </w:r>
    </w:p>
    <w:p w:rsidR="00CB772C" w:rsidRDefault="00B274D4" w:rsidP="0011100E">
      <w:pPr>
        <w:spacing w:after="120"/>
        <w:jc w:val="both"/>
      </w:pPr>
      <w:r>
        <w:t xml:space="preserve">5. </w:t>
      </w:r>
      <w:r w:rsidR="00CB772C">
        <w:t xml:space="preserve">Не эксплуатируйте </w:t>
      </w:r>
      <w:r>
        <w:t xml:space="preserve">нестандартные и самодельные </w:t>
      </w:r>
      <w:r w:rsidR="00CB772C">
        <w:t>электронагревательные приборы.</w:t>
      </w:r>
    </w:p>
    <w:p w:rsidR="00CB772C" w:rsidRDefault="00B274D4" w:rsidP="0011100E">
      <w:pPr>
        <w:spacing w:after="120"/>
        <w:jc w:val="both"/>
      </w:pPr>
      <w:r>
        <w:t xml:space="preserve">6. </w:t>
      </w:r>
      <w:r w:rsidR="00CB772C">
        <w:t>Не загромождайте балконы и лоджии горючими материалами.</w:t>
      </w:r>
    </w:p>
    <w:p w:rsidR="00CB772C" w:rsidRDefault="00B274D4" w:rsidP="0011100E">
      <w:pPr>
        <w:spacing w:after="120"/>
        <w:jc w:val="both"/>
      </w:pPr>
      <w:r>
        <w:t xml:space="preserve">7. </w:t>
      </w:r>
      <w:r w:rsidR="00CB772C">
        <w:t>Не бросайте в мусоропровод или с балкона непогашенные окурки.</w:t>
      </w:r>
    </w:p>
    <w:p w:rsidR="00CB772C" w:rsidRDefault="00B274D4" w:rsidP="0011100E">
      <w:pPr>
        <w:spacing w:after="120"/>
        <w:jc w:val="both"/>
      </w:pPr>
      <w:r>
        <w:t xml:space="preserve">8. </w:t>
      </w:r>
      <w:r w:rsidR="00CB772C">
        <w:t>Не загромождайте оборудованием, мебелью и другими предметами лестничные площадки и коридоры общего пользования.</w:t>
      </w:r>
    </w:p>
    <w:p w:rsidR="00CB772C" w:rsidRDefault="00B274D4" w:rsidP="0011100E">
      <w:pPr>
        <w:spacing w:after="120"/>
        <w:jc w:val="both"/>
      </w:pPr>
      <w:r>
        <w:t xml:space="preserve">9. </w:t>
      </w:r>
      <w:r w:rsidR="00CB772C">
        <w:t>Не храните в подвалах жилых домов горюче-смазочные материалы, бензин, лаки, краски и т.п.</w:t>
      </w:r>
    </w:p>
    <w:p w:rsidR="00CB772C" w:rsidRPr="0011100E" w:rsidRDefault="0011100E" w:rsidP="0011100E">
      <w:pPr>
        <w:spacing w:after="120" w:line="276" w:lineRule="auto"/>
        <w:ind w:firstLine="708"/>
        <w:jc w:val="center"/>
        <w:rPr>
          <w:b/>
          <w:color w:val="C00000"/>
        </w:rPr>
      </w:pPr>
      <w:r w:rsidRPr="0011100E">
        <w:rPr>
          <w:b/>
          <w:color w:val="C00000"/>
        </w:rPr>
        <w:t>ЕСЛИ ВЫ ПОЧУВСТВОВАЛИ В КВАРТИРЕ ЗАПАХ ГАЗА:</w:t>
      </w:r>
    </w:p>
    <w:p w:rsidR="00B274D4" w:rsidRDefault="00B274D4" w:rsidP="0011100E">
      <w:pPr>
        <w:spacing w:after="120" w:line="276" w:lineRule="auto"/>
        <w:jc w:val="both"/>
      </w:pPr>
      <w:r>
        <w:t>1. Перекройте газовый кран.</w:t>
      </w:r>
    </w:p>
    <w:p w:rsidR="00B274D4" w:rsidRDefault="00B274D4" w:rsidP="0011100E">
      <w:pPr>
        <w:spacing w:after="120" w:line="276" w:lineRule="auto"/>
        <w:jc w:val="both"/>
      </w:pPr>
      <w:r>
        <w:t>2. Не включайте электроприборы и освещение.</w:t>
      </w:r>
    </w:p>
    <w:p w:rsidR="00B274D4" w:rsidRDefault="00B274D4" w:rsidP="0011100E">
      <w:pPr>
        <w:spacing w:after="120" w:line="276" w:lineRule="auto"/>
        <w:jc w:val="both"/>
      </w:pPr>
      <w:r>
        <w:t>3. Не пользуйтесь открытым огнем.</w:t>
      </w:r>
    </w:p>
    <w:p w:rsidR="00B274D4" w:rsidRDefault="0011100E" w:rsidP="0011100E">
      <w:pPr>
        <w:spacing w:after="120" w:line="276" w:lineRule="auto"/>
        <w:jc w:val="both"/>
      </w:pPr>
      <w:r>
        <w:t>4. П</w:t>
      </w:r>
      <w:r w:rsidR="00B274D4">
        <w:t>роветрите помещение и выз</w:t>
      </w:r>
      <w:r>
        <w:t>овите газовую службу.</w:t>
      </w:r>
    </w:p>
    <w:p w:rsidR="0011100E" w:rsidRPr="00DF6E73" w:rsidRDefault="0011100E" w:rsidP="00DF6E73">
      <w:pPr>
        <w:spacing w:line="276" w:lineRule="auto"/>
        <w:jc w:val="center"/>
        <w:rPr>
          <w:b/>
          <w:color w:val="C00000"/>
          <w:sz w:val="12"/>
        </w:rPr>
      </w:pPr>
    </w:p>
    <w:p w:rsidR="00B274D4" w:rsidRPr="0011100E" w:rsidRDefault="0011100E" w:rsidP="0011100E">
      <w:pPr>
        <w:spacing w:after="120" w:line="276" w:lineRule="auto"/>
        <w:jc w:val="center"/>
        <w:rPr>
          <w:b/>
          <w:color w:val="C00000"/>
        </w:rPr>
      </w:pPr>
      <w:r w:rsidRPr="0011100E">
        <w:rPr>
          <w:b/>
          <w:color w:val="C00000"/>
        </w:rPr>
        <w:t>ДЕЙСТВИЯ ПРИ ПОЖАРЕ</w:t>
      </w:r>
    </w:p>
    <w:p w:rsidR="00CB772C" w:rsidRDefault="00B274D4" w:rsidP="0011100E">
      <w:pPr>
        <w:spacing w:after="120" w:line="276" w:lineRule="auto"/>
        <w:jc w:val="both"/>
      </w:pPr>
      <w:r>
        <w:t>1. Сообщить о пожаре по телефону 112.</w:t>
      </w:r>
    </w:p>
    <w:p w:rsidR="00B274D4" w:rsidRDefault="00B274D4" w:rsidP="0011100E">
      <w:pPr>
        <w:spacing w:after="120" w:line="276" w:lineRule="auto"/>
        <w:jc w:val="both"/>
      </w:pPr>
      <w:r>
        <w:t>2. Сообщить о пожаре соседям.</w:t>
      </w:r>
    </w:p>
    <w:p w:rsidR="00DF6E73" w:rsidRDefault="00437104" w:rsidP="00DF6E73">
      <w:pPr>
        <w:spacing w:line="276" w:lineRule="auto"/>
        <w:ind w:left="1560" w:hanging="1560"/>
        <w:jc w:val="both"/>
        <w:rPr>
          <w:b/>
          <w:u w:val="single"/>
        </w:rPr>
      </w:pPr>
      <w:r w:rsidRPr="00DF6E73">
        <w:rPr>
          <w:b/>
          <w:u w:val="single"/>
        </w:rPr>
        <w:t xml:space="preserve">ПОМНИТЕ! </w:t>
      </w:r>
      <w:r w:rsidR="0011100E" w:rsidRPr="00DF6E73">
        <w:rPr>
          <w:b/>
          <w:u w:val="single"/>
        </w:rPr>
        <w:t xml:space="preserve"> </w:t>
      </w:r>
      <w:r w:rsidR="00AC2591" w:rsidRPr="00DF6E73">
        <w:rPr>
          <w:b/>
          <w:u w:val="single"/>
        </w:rPr>
        <w:t xml:space="preserve">При пожаре </w:t>
      </w:r>
      <w:r w:rsidR="0011100E" w:rsidRPr="00DF6E73">
        <w:rPr>
          <w:b/>
          <w:u w:val="single"/>
        </w:rPr>
        <w:t>ни в коем случае нельзя открывать</w:t>
      </w:r>
      <w:r w:rsidRPr="00DF6E73">
        <w:rPr>
          <w:b/>
          <w:u w:val="single"/>
        </w:rPr>
        <w:t xml:space="preserve"> </w:t>
      </w:r>
      <w:r w:rsidR="00AC2591" w:rsidRPr="00DF6E73">
        <w:rPr>
          <w:b/>
          <w:u w:val="single"/>
        </w:rPr>
        <w:t xml:space="preserve">окна, </w:t>
      </w:r>
    </w:p>
    <w:p w:rsidR="00437104" w:rsidRPr="00DF6E73" w:rsidRDefault="00DF6E73" w:rsidP="00DF6E73">
      <w:pPr>
        <w:spacing w:line="276" w:lineRule="auto"/>
        <w:ind w:left="1560" w:hanging="142"/>
        <w:jc w:val="both"/>
        <w:rPr>
          <w:b/>
          <w:u w:val="single"/>
        </w:rPr>
      </w:pPr>
      <w:r w:rsidRPr="00DF6E73">
        <w:rPr>
          <w:b/>
        </w:rPr>
        <w:t xml:space="preserve">  </w:t>
      </w:r>
      <w:r w:rsidR="00AC2591" w:rsidRPr="00DF6E73">
        <w:rPr>
          <w:b/>
          <w:u w:val="single"/>
        </w:rPr>
        <w:t>приток</w:t>
      </w:r>
      <w:r w:rsidR="0011100E" w:rsidRPr="00DF6E73">
        <w:rPr>
          <w:b/>
          <w:u w:val="single"/>
        </w:rPr>
        <w:t xml:space="preserve"> свежего</w:t>
      </w:r>
      <w:r>
        <w:rPr>
          <w:b/>
        </w:rPr>
        <w:t xml:space="preserve"> </w:t>
      </w:r>
      <w:r w:rsidR="0011100E" w:rsidRPr="00DF6E73">
        <w:rPr>
          <w:b/>
          <w:u w:val="single"/>
        </w:rPr>
        <w:t xml:space="preserve">воздуха </w:t>
      </w:r>
      <w:r w:rsidR="00AC2591" w:rsidRPr="00DF6E73">
        <w:rPr>
          <w:b/>
          <w:u w:val="single"/>
        </w:rPr>
        <w:t>усилит</w:t>
      </w:r>
      <w:r w:rsidR="0011100E" w:rsidRPr="00DF6E73">
        <w:rPr>
          <w:b/>
          <w:u w:val="single"/>
        </w:rPr>
        <w:t xml:space="preserve"> горение</w:t>
      </w:r>
      <w:r w:rsidR="00437104" w:rsidRPr="00DF6E73">
        <w:rPr>
          <w:b/>
          <w:u w:val="single"/>
        </w:rPr>
        <w:t>.</w:t>
      </w:r>
    </w:p>
    <w:p w:rsidR="0011100E" w:rsidRPr="00AC2591" w:rsidRDefault="0011100E" w:rsidP="0011100E">
      <w:pPr>
        <w:spacing w:after="120" w:line="276" w:lineRule="auto"/>
        <w:jc w:val="both"/>
        <w:rPr>
          <w:sz w:val="6"/>
        </w:rPr>
      </w:pPr>
    </w:p>
    <w:p w:rsidR="00B274D4" w:rsidRDefault="00B274D4" w:rsidP="0011100E">
      <w:pPr>
        <w:spacing w:after="120" w:line="276" w:lineRule="auto"/>
        <w:jc w:val="both"/>
      </w:pPr>
      <w:r>
        <w:t>3. Принять посильные меры по тушению пожара (обесточить помещение, использовать первичные средства пожаротушения).</w:t>
      </w:r>
    </w:p>
    <w:p w:rsidR="00B274D4" w:rsidRDefault="00B274D4" w:rsidP="0011100E">
      <w:pPr>
        <w:spacing w:after="120" w:line="276" w:lineRule="auto"/>
        <w:jc w:val="both"/>
      </w:pPr>
      <w:r>
        <w:t xml:space="preserve">4. </w:t>
      </w:r>
      <w:r w:rsidR="00437104">
        <w:t xml:space="preserve">Если </w:t>
      </w:r>
      <w:r w:rsidR="00B12CC5">
        <w:t>нет возможности справиться с огнем, немедленно</w:t>
      </w:r>
      <w:r w:rsidR="00437104">
        <w:t xml:space="preserve"> покин</w:t>
      </w:r>
      <w:r w:rsidR="00B12CC5">
        <w:t>ьте</w:t>
      </w:r>
      <w:r w:rsidR="00437104">
        <w:t xml:space="preserve"> помещение.</w:t>
      </w:r>
    </w:p>
    <w:p w:rsidR="00437104" w:rsidRDefault="00437104" w:rsidP="0011100E">
      <w:pPr>
        <w:spacing w:after="120" w:line="276" w:lineRule="auto"/>
        <w:jc w:val="both"/>
      </w:pPr>
      <w:r>
        <w:t xml:space="preserve">5. При пожаре </w:t>
      </w:r>
      <w:r w:rsidR="00B12CC5">
        <w:t>ни в коем случае нельзя пользоваться лифтом, спускаться необходимо только по лестнице.</w:t>
      </w:r>
    </w:p>
    <w:p w:rsidR="00D13B07" w:rsidRDefault="00D13B07" w:rsidP="0011100E">
      <w:pPr>
        <w:spacing w:after="120" w:line="276" w:lineRule="auto"/>
        <w:jc w:val="both"/>
      </w:pPr>
      <w:r>
        <w:t xml:space="preserve">6. В сильно задымленном помещении </w:t>
      </w:r>
      <w:r w:rsidR="00F339F4">
        <w:t>передвигайтесь,</w:t>
      </w:r>
      <w:r>
        <w:t xml:space="preserve"> пригнувшись</w:t>
      </w:r>
      <w:r w:rsidR="00B12CC5">
        <w:t xml:space="preserve"> к полу</w:t>
      </w:r>
      <w:r>
        <w:t xml:space="preserve"> или ползком</w:t>
      </w:r>
      <w:r w:rsidR="00B12CC5">
        <w:t>.</w:t>
      </w:r>
    </w:p>
    <w:p w:rsidR="00F339F4" w:rsidRDefault="00F339F4" w:rsidP="00DF6E73">
      <w:pPr>
        <w:spacing w:line="276" w:lineRule="auto"/>
        <w:jc w:val="both"/>
      </w:pPr>
    </w:p>
    <w:p w:rsidR="00DF6E73" w:rsidRDefault="00DF6E73" w:rsidP="00DF6E73">
      <w:pPr>
        <w:spacing w:line="276" w:lineRule="auto"/>
        <w:jc w:val="center"/>
      </w:pPr>
      <w:r>
        <w:t>В</w:t>
      </w:r>
      <w:r w:rsidR="00F339F4">
        <w:t xml:space="preserve">ыбравшись из горящего помещения, </w:t>
      </w:r>
    </w:p>
    <w:p w:rsidR="00DF6E73" w:rsidRDefault="00F339F4" w:rsidP="00DF6E73">
      <w:pPr>
        <w:spacing w:line="276" w:lineRule="auto"/>
        <w:jc w:val="center"/>
      </w:pPr>
      <w:r w:rsidRPr="00F339F4">
        <w:rPr>
          <w:b/>
        </w:rPr>
        <w:t>НЕЛЬЗЯ ВОЗВРАЩАТЬСЯ ОБРАТНО</w:t>
      </w:r>
      <w:r w:rsidR="00DF6E73">
        <w:t>,</w:t>
      </w:r>
    </w:p>
    <w:p w:rsidR="00D13B07" w:rsidRDefault="00DF6E73" w:rsidP="00DF6E73">
      <w:pPr>
        <w:spacing w:line="276" w:lineRule="auto"/>
        <w:jc w:val="center"/>
      </w:pPr>
      <w:r>
        <w:t xml:space="preserve"> помните, самое ценное – это Ваша жизнь.</w:t>
      </w:r>
    </w:p>
    <w:p w:rsidR="00D13B07" w:rsidRDefault="00D13B07" w:rsidP="0011100E">
      <w:pPr>
        <w:spacing w:after="120" w:line="276" w:lineRule="auto"/>
        <w:jc w:val="both"/>
      </w:pPr>
      <w:r w:rsidRPr="0011100E">
        <w:rPr>
          <w:noProof/>
          <w:color w:val="C00000"/>
          <w:lang w:eastAsia="ru-RU"/>
        </w:rPr>
        <w:drawing>
          <wp:anchor distT="0" distB="0" distL="114300" distR="114300" simplePos="0" relativeHeight="251658240" behindDoc="1" locked="0" layoutInCell="1" allowOverlap="1" wp14:anchorId="09EFF5E8" wp14:editId="55B97E60">
            <wp:simplePos x="0" y="0"/>
            <wp:positionH relativeFrom="column">
              <wp:posOffset>5282565</wp:posOffset>
            </wp:positionH>
            <wp:positionV relativeFrom="paragraph">
              <wp:posOffset>34925</wp:posOffset>
            </wp:positionV>
            <wp:extent cx="657225" cy="657225"/>
            <wp:effectExtent l="0" t="0" r="9525" b="9525"/>
            <wp:wrapNone/>
            <wp:docPr id="1" name="Рисунок 1" descr="C:\Users\TEACHER\Desktop\КАРТИНКИ\Тонкий лед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АРТИНКИ\Тонкий лед\1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72C" w:rsidRDefault="00DF6E73" w:rsidP="00437104">
      <w:pPr>
        <w:spacing w:line="360" w:lineRule="auto"/>
        <w:ind w:firstLine="708"/>
        <w:jc w:val="center"/>
      </w:pPr>
      <w:r>
        <w:t xml:space="preserve">                                              </w:t>
      </w:r>
      <w:r w:rsidR="00D13B07">
        <w:t xml:space="preserve">Единый телефон службы спасения </w:t>
      </w:r>
    </w:p>
    <w:sectPr w:rsidR="00CB772C" w:rsidSect="00DF6E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784"/>
    <w:multiLevelType w:val="hybridMultilevel"/>
    <w:tmpl w:val="0CE4FF98"/>
    <w:lvl w:ilvl="0" w:tplc="E918D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078A5"/>
    <w:multiLevelType w:val="hybridMultilevel"/>
    <w:tmpl w:val="0CE4FF98"/>
    <w:lvl w:ilvl="0" w:tplc="E918D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1A5B21"/>
    <w:multiLevelType w:val="hybridMultilevel"/>
    <w:tmpl w:val="2E12B2DC"/>
    <w:lvl w:ilvl="0" w:tplc="8BA0F4C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5D"/>
    <w:rsid w:val="0011100E"/>
    <w:rsid w:val="00361B97"/>
    <w:rsid w:val="003A575D"/>
    <w:rsid w:val="00437104"/>
    <w:rsid w:val="00460FB6"/>
    <w:rsid w:val="005630FA"/>
    <w:rsid w:val="006C31A2"/>
    <w:rsid w:val="00AC2591"/>
    <w:rsid w:val="00B12CC5"/>
    <w:rsid w:val="00B274D4"/>
    <w:rsid w:val="00CB772C"/>
    <w:rsid w:val="00D13B07"/>
    <w:rsid w:val="00DF6E73"/>
    <w:rsid w:val="00F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E3CA-2631-49BB-94BC-8AF897D5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5D"/>
    <w:pPr>
      <w:ind w:left="720"/>
      <w:contextualSpacing/>
    </w:pPr>
  </w:style>
  <w:style w:type="table" w:styleId="a4">
    <w:name w:val="Table Grid"/>
    <w:basedOn w:val="a1"/>
    <w:uiPriority w:val="39"/>
    <w:rsid w:val="0046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3182-631D-4E62-952B-100222D6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2019-01-23T12:41:00Z</dcterms:created>
  <dcterms:modified xsi:type="dcterms:W3CDTF">2019-01-24T11:44:00Z</dcterms:modified>
</cp:coreProperties>
</file>